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19126C32" w14:textId="2ACA51CF"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supply of</w:t>
      </w:r>
      <w:r w:rsidR="004C75B7" w:rsidRPr="00BA4823">
        <w:rPr>
          <w:rFonts w:ascii="Arial" w:hAnsi="Arial" w:cs="Arial"/>
          <w:b/>
          <w:sz w:val="28"/>
          <w:lang w:val="en-GB"/>
        </w:rPr>
        <w:t xml:space="preserve"> </w:t>
      </w:r>
      <w:r w:rsidR="00743C27">
        <w:rPr>
          <w:rFonts w:ascii="Arial" w:hAnsi="Arial" w:cs="Arial"/>
          <w:b/>
          <w:bCs/>
          <w:sz w:val="28"/>
          <w:szCs w:val="28"/>
          <w:lang w:val="en-GB"/>
        </w:rPr>
        <w:t>Office Supplies</w:t>
      </w:r>
      <w:r w:rsidR="004C75B7" w:rsidRPr="00BA4823">
        <w:rPr>
          <w:rFonts w:ascii="Arial" w:hAnsi="Arial" w:cs="Arial"/>
          <w:b/>
          <w:sz w:val="28"/>
          <w:lang w:val="en-GB"/>
        </w:rPr>
        <w:t xml:space="preserve"> t</w:t>
      </w:r>
      <w:r w:rsidR="00FA5F2B" w:rsidRPr="00BA4823">
        <w:rPr>
          <w:rFonts w:ascii="Arial" w:hAnsi="Arial" w:cs="Arial"/>
          <w:b/>
          <w:sz w:val="28"/>
          <w:lang w:val="en-GB"/>
        </w:rPr>
        <w:t>o</w:t>
      </w:r>
      <w:r w:rsidR="0082785D" w:rsidRPr="00BA4823">
        <w:rPr>
          <w:rFonts w:ascii="Arial" w:hAnsi="Arial" w:cs="Arial"/>
          <w:b/>
          <w:sz w:val="28"/>
          <w:lang w:val="en-GB"/>
        </w:rPr>
        <w:t xml:space="preserve"> </w:t>
      </w:r>
      <w:r w:rsidR="004C75B7" w:rsidRPr="00BA4823">
        <w:rPr>
          <w:rFonts w:ascii="Arial" w:hAnsi="Arial" w:cs="Arial"/>
          <w:b/>
          <w:sz w:val="28"/>
          <w:lang w:val="en-GB"/>
        </w:rPr>
        <w:t>t</w:t>
      </w:r>
      <w:r w:rsidR="00FA5F2B" w:rsidRPr="00BA4823">
        <w:rPr>
          <w:rFonts w:ascii="Arial" w:hAnsi="Arial" w:cs="Arial"/>
          <w:b/>
          <w:sz w:val="28"/>
          <w:lang w:val="en-GB"/>
        </w:rPr>
        <w:t>he British Council</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342AC3E1"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r w:rsidR="004C69EE">
        <w:rPr>
          <w:rFonts w:ascii="Arial" w:hAnsi="Arial" w:cs="Arial"/>
          <w:sz w:val="21"/>
          <w:szCs w:val="21"/>
          <w:lang w:val="en-US"/>
        </w:rPr>
        <w:t xml:space="preserve"> Additional supporting may be attached as required</w:t>
      </w:r>
      <w:r w:rsidR="00DD77FE">
        <w:rPr>
          <w:rFonts w:ascii="Arial" w:hAnsi="Arial" w:cs="Arial"/>
          <w:sz w:val="21"/>
          <w:szCs w:val="21"/>
          <w:lang w:val="en-US"/>
        </w:rPr>
        <w:t xml:space="preserve"> with proper referencing to each question</w:t>
      </w:r>
      <w:r w:rsidR="004C69EE">
        <w:rPr>
          <w:rFonts w:ascii="Arial" w:hAnsi="Arial" w:cs="Arial"/>
          <w:sz w:val="21"/>
          <w:szCs w:val="21"/>
          <w:lang w:val="en-US"/>
        </w:rPr>
        <w:t>.</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57017CAE" w:rsidR="006E7F1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2C9B7372" w14:textId="77777777" w:rsidR="008E2912" w:rsidRDefault="008E2912" w:rsidP="008E2912">
      <w:pPr>
        <w:pStyle w:val="ListParagraph"/>
        <w:rPr>
          <w:rFonts w:ascii="Arial" w:hAnsi="Arial" w:cs="Arial"/>
          <w:sz w:val="21"/>
          <w:szCs w:val="21"/>
          <w:lang w:val="en-US"/>
        </w:rPr>
      </w:pPr>
    </w:p>
    <w:p w14:paraId="6F18FC7E" w14:textId="7EA5B7E3" w:rsidR="008E2912" w:rsidRPr="00D256B8" w:rsidRDefault="008E2912" w:rsidP="00D256B8">
      <w:pPr>
        <w:numPr>
          <w:ilvl w:val="0"/>
          <w:numId w:val="25"/>
        </w:numPr>
        <w:spacing w:line="360" w:lineRule="auto"/>
        <w:jc w:val="both"/>
        <w:rPr>
          <w:rFonts w:ascii="Arial" w:hAnsi="Arial" w:cs="Arial"/>
          <w:sz w:val="21"/>
          <w:szCs w:val="21"/>
          <w:lang w:val="en-US"/>
        </w:rPr>
      </w:pPr>
      <w:r w:rsidRPr="00D256B8">
        <w:rPr>
          <w:rFonts w:ascii="Arial" w:hAnsi="Arial" w:cs="Arial"/>
          <w:sz w:val="21"/>
          <w:szCs w:val="21"/>
          <w:lang w:val="en-US"/>
        </w:rPr>
        <w:t>The supplier should quote with a work schedule and Bill of quantity providing detail of the system proposed including certifications where applicable.</w:t>
      </w:r>
    </w:p>
    <w:p w14:paraId="6AB06D63" w14:textId="77777777" w:rsidR="006221AC" w:rsidRPr="00BA4823" w:rsidRDefault="004C75B7" w:rsidP="00205F3A">
      <w:pPr>
        <w:numPr>
          <w:ilvl w:val="0"/>
          <w:numId w:val="25"/>
        </w:numPr>
        <w:spacing w:before="240"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30AC355E"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w:t>
            </w:r>
            <w:r w:rsidR="0087253E">
              <w:rPr>
                <w:rFonts w:ascii="Arial" w:hAnsi="Arial" w:cs="Arial"/>
                <w:sz w:val="21"/>
                <w:szCs w:val="21"/>
                <w:lang w:val="en-GB"/>
              </w:rPr>
              <w:t>(</w:t>
            </w:r>
            <w:r w:rsidR="008A0D1E">
              <w:rPr>
                <w:rFonts w:ascii="Arial" w:hAnsi="Arial" w:cs="Arial"/>
                <w:sz w:val="21"/>
                <w:szCs w:val="21"/>
                <w:lang w:val="en-GB"/>
              </w:rPr>
              <w:t>Quality</w:t>
            </w:r>
            <w:r w:rsidR="0087253E">
              <w:rPr>
                <w:rFonts w:ascii="Arial" w:hAnsi="Arial" w:cs="Arial"/>
                <w:sz w:val="21"/>
                <w:szCs w:val="21"/>
                <w:lang w:val="en-GB"/>
              </w:rPr>
              <w:t>)</w:t>
            </w:r>
            <w:r w:rsidR="00F522DB">
              <w:rPr>
                <w:rFonts w:ascii="Arial" w:hAnsi="Arial" w:cs="Arial"/>
                <w:sz w:val="21"/>
                <w:szCs w:val="21"/>
                <w:lang w:val="en-GB"/>
              </w:rPr>
              <w:t xml:space="preserve"> 30%</w:t>
            </w:r>
          </w:p>
          <w:p w14:paraId="36163AFF" w14:textId="2B467E13" w:rsidR="009F0902" w:rsidRPr="000A5432" w:rsidRDefault="00C86C2D" w:rsidP="00252F57">
            <w:pPr>
              <w:spacing w:line="360" w:lineRule="auto"/>
              <w:rPr>
                <w:rFonts w:ascii="Arial" w:hAnsi="Arial" w:cs="Arial"/>
                <w:sz w:val="21"/>
                <w:szCs w:val="21"/>
                <w:lang w:val="en-GB"/>
              </w:rPr>
            </w:pPr>
            <w:r w:rsidRPr="000A5432">
              <w:rPr>
                <w:rFonts w:ascii="Arial" w:hAnsi="Arial" w:cs="Arial"/>
                <w:sz w:val="21"/>
                <w:szCs w:val="21"/>
                <w:lang w:val="en-US"/>
              </w:rPr>
              <w:t xml:space="preserve">Please provide evidence of your experience in providing </w:t>
            </w:r>
            <w:r w:rsidR="003D3367" w:rsidRPr="000A5432">
              <w:rPr>
                <w:rFonts w:ascii="Arial" w:hAnsi="Arial" w:cs="Arial"/>
                <w:sz w:val="21"/>
                <w:szCs w:val="21"/>
                <w:lang w:val="en-US"/>
              </w:rPr>
              <w:t>similar</w:t>
            </w:r>
            <w:r w:rsidRPr="000A5432">
              <w:rPr>
                <w:rFonts w:ascii="Arial" w:hAnsi="Arial" w:cs="Arial"/>
                <w:sz w:val="21"/>
                <w:szCs w:val="21"/>
                <w:lang w:val="en-US"/>
              </w:rPr>
              <w:t xml:space="preserve"> </w:t>
            </w:r>
            <w:r w:rsidR="006F0DC4" w:rsidRPr="000A5432">
              <w:rPr>
                <w:rFonts w:ascii="Arial" w:hAnsi="Arial" w:cs="Arial"/>
                <w:sz w:val="21"/>
                <w:szCs w:val="21"/>
                <w:lang w:val="en-US"/>
              </w:rPr>
              <w:t xml:space="preserve">services </w:t>
            </w:r>
            <w:r w:rsidRPr="000A5432">
              <w:rPr>
                <w:rFonts w:ascii="Arial" w:hAnsi="Arial" w:cs="Arial"/>
                <w:sz w:val="21"/>
                <w:szCs w:val="21"/>
                <w:lang w:val="en-US"/>
              </w:rPr>
              <w:t>as per our requirement in the Annex 4 – Goods and service specification</w:t>
            </w:r>
          </w:p>
        </w:tc>
      </w:tr>
      <w:tr w:rsidR="009F0902" w:rsidRPr="00BA4823" w14:paraId="7CE5C562" w14:textId="77777777" w:rsidTr="00A32F1E">
        <w:trPr>
          <w:trHeight w:val="1103"/>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42DC3299" w:rsidR="00D32AF8" w:rsidRDefault="00D32AF8" w:rsidP="00AE5081">
      <w:pPr>
        <w:spacing w:line="360" w:lineRule="auto"/>
        <w:jc w:val="both"/>
        <w:rPr>
          <w:rFonts w:ascii="Arial" w:hAnsi="Arial" w:cs="Arial"/>
          <w:sz w:val="21"/>
          <w:szCs w:val="21"/>
          <w:lang w:val="en-GB"/>
        </w:rPr>
      </w:pPr>
    </w:p>
    <w:p w14:paraId="148DF5D8" w14:textId="77777777" w:rsidR="00820527" w:rsidRDefault="00820527"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D2E9BD" w14:textId="77777777" w:rsidTr="009F0902">
        <w:tc>
          <w:tcPr>
            <w:tcW w:w="10138" w:type="dxa"/>
          </w:tcPr>
          <w:p w14:paraId="3EF2E63D" w14:textId="1CE6A7C2" w:rsidR="009F0902" w:rsidRPr="00F522DB" w:rsidRDefault="009F0902" w:rsidP="00AE5081">
            <w:pPr>
              <w:spacing w:line="360" w:lineRule="auto"/>
              <w:jc w:val="both"/>
              <w:rPr>
                <w:rFonts w:ascii="Arial" w:hAnsi="Arial" w:cs="Arial"/>
                <w:sz w:val="21"/>
                <w:szCs w:val="21"/>
                <w:lang w:val="en-US"/>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CF008A" w:rsidRPr="00CF008A">
              <w:rPr>
                <w:rFonts w:cs="Arial"/>
                <w:sz w:val="21"/>
                <w:szCs w:val="21"/>
              </w:rPr>
              <w:t>Methodology and Approach</w:t>
            </w:r>
            <w:r w:rsidR="0087253E">
              <w:rPr>
                <w:rFonts w:cs="Arial"/>
                <w:sz w:val="21"/>
                <w:szCs w:val="21"/>
              </w:rPr>
              <w:t>)</w:t>
            </w:r>
            <w:r w:rsidR="00F522DB">
              <w:rPr>
                <w:rFonts w:cs="Arial"/>
                <w:sz w:val="21"/>
                <w:szCs w:val="21"/>
                <w:lang w:val="en-US"/>
              </w:rPr>
              <w:t xml:space="preserve"> </w:t>
            </w:r>
            <w:r w:rsidR="00750E4E">
              <w:rPr>
                <w:rFonts w:cs="Arial"/>
                <w:sz w:val="21"/>
                <w:szCs w:val="21"/>
                <w:lang w:val="en-US"/>
              </w:rPr>
              <w:t>2</w:t>
            </w:r>
            <w:r w:rsidR="00F522DB">
              <w:rPr>
                <w:rFonts w:cs="Arial"/>
                <w:sz w:val="21"/>
                <w:szCs w:val="21"/>
                <w:lang w:val="en-US"/>
              </w:rPr>
              <w:t>5%</w:t>
            </w:r>
          </w:p>
          <w:p w14:paraId="74F0C3B2" w14:textId="28D4AFBB" w:rsidR="009F0902" w:rsidRDefault="009F0902" w:rsidP="00691584">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 xml:space="preserve">How will you </w:t>
            </w:r>
            <w:r w:rsidR="00152D37">
              <w:rPr>
                <w:rFonts w:ascii="Arial" w:hAnsi="Arial" w:cs="Arial"/>
                <w:sz w:val="21"/>
                <w:szCs w:val="21"/>
                <w:lang w:val="en-GB"/>
              </w:rPr>
              <w:t xml:space="preserve">ensure </w:t>
            </w:r>
            <w:r w:rsidR="00E66CB6">
              <w:rPr>
                <w:rFonts w:ascii="Arial" w:hAnsi="Arial" w:cs="Arial"/>
                <w:sz w:val="21"/>
                <w:szCs w:val="21"/>
                <w:lang w:val="en-GB"/>
              </w:rPr>
              <w:t>that the required KPIs are met and ensure optimum ROI</w:t>
            </w:r>
            <w:r w:rsidR="00152D37">
              <w:rPr>
                <w:rFonts w:ascii="Arial" w:hAnsi="Arial" w:cs="Arial"/>
                <w:sz w:val="21"/>
                <w:szCs w:val="21"/>
                <w:lang w:val="en-GB"/>
              </w:rPr>
              <w:t>?</w:t>
            </w:r>
          </w:p>
          <w:p w14:paraId="02665867" w14:textId="2164B5DB" w:rsidR="00E66CB6" w:rsidRDefault="00E66CB6" w:rsidP="00691584">
            <w:pPr>
              <w:pStyle w:val="ListParagraph"/>
              <w:numPr>
                <w:ilvl w:val="0"/>
                <w:numId w:val="29"/>
              </w:numPr>
              <w:spacing w:line="360" w:lineRule="auto"/>
              <w:jc w:val="both"/>
              <w:rPr>
                <w:rFonts w:ascii="Arial" w:hAnsi="Arial" w:cs="Arial"/>
                <w:sz w:val="21"/>
                <w:szCs w:val="21"/>
                <w:lang w:val="en-GB"/>
              </w:rPr>
            </w:pPr>
            <w:r>
              <w:rPr>
                <w:rFonts w:ascii="Arial" w:hAnsi="Arial" w:cs="Arial"/>
                <w:sz w:val="21"/>
                <w:szCs w:val="21"/>
                <w:lang w:val="en-GB"/>
              </w:rPr>
              <w:t xml:space="preserve">How will you ensure </w:t>
            </w:r>
            <w:r w:rsidR="001B1DDC">
              <w:rPr>
                <w:rFonts w:ascii="Arial" w:hAnsi="Arial" w:cs="Arial"/>
                <w:sz w:val="21"/>
                <w:szCs w:val="21"/>
                <w:lang w:val="en-GB"/>
              </w:rPr>
              <w:t>maximum lead generation and conversion?</w:t>
            </w:r>
          </w:p>
          <w:p w14:paraId="07777BBE" w14:textId="4707EDCB" w:rsidR="0087253E" w:rsidRPr="00691584" w:rsidRDefault="0087253E" w:rsidP="00E66CB6">
            <w:pPr>
              <w:pStyle w:val="ListParagraph"/>
              <w:spacing w:line="360" w:lineRule="auto"/>
              <w:jc w:val="both"/>
              <w:rPr>
                <w:rFonts w:ascii="Arial" w:hAnsi="Arial" w:cs="Arial"/>
                <w:sz w:val="21"/>
                <w:szCs w:val="21"/>
                <w:lang w:val="en-GB"/>
              </w:rPr>
            </w:pPr>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1A92E25D" w:rsidR="00D32AF8" w:rsidRDefault="00D32AF8" w:rsidP="00AE5081">
      <w:pPr>
        <w:spacing w:line="360" w:lineRule="auto"/>
        <w:jc w:val="both"/>
        <w:rPr>
          <w:rFonts w:ascii="Arial" w:hAnsi="Arial" w:cs="Arial"/>
          <w:sz w:val="21"/>
          <w:szCs w:val="21"/>
          <w:lang w:val="en-GB"/>
        </w:rPr>
      </w:pPr>
    </w:p>
    <w:p w14:paraId="1002BEC3" w14:textId="195DD8D5" w:rsidR="00312C8A" w:rsidRDefault="00312C8A" w:rsidP="00AE5081">
      <w:pPr>
        <w:spacing w:line="360" w:lineRule="auto"/>
        <w:jc w:val="both"/>
        <w:rPr>
          <w:rFonts w:ascii="Arial" w:hAnsi="Arial" w:cs="Arial"/>
          <w:sz w:val="21"/>
          <w:szCs w:val="21"/>
          <w:lang w:val="en-GB"/>
        </w:rPr>
      </w:pPr>
    </w:p>
    <w:p w14:paraId="4054332E" w14:textId="793C3058" w:rsidR="00820527" w:rsidRDefault="00820527" w:rsidP="00AE5081">
      <w:pPr>
        <w:spacing w:line="360" w:lineRule="auto"/>
        <w:jc w:val="both"/>
        <w:rPr>
          <w:rFonts w:ascii="Arial" w:hAnsi="Arial" w:cs="Arial"/>
          <w:sz w:val="21"/>
          <w:szCs w:val="21"/>
          <w:lang w:val="en-GB"/>
        </w:rPr>
      </w:pPr>
    </w:p>
    <w:p w14:paraId="1517887F" w14:textId="77777777" w:rsidR="00820527" w:rsidRDefault="00820527" w:rsidP="00AE5081">
      <w:pPr>
        <w:spacing w:line="360" w:lineRule="auto"/>
        <w:jc w:val="both"/>
        <w:rPr>
          <w:rFonts w:ascii="Arial" w:hAnsi="Arial" w:cs="Arial"/>
          <w:sz w:val="21"/>
          <w:szCs w:val="21"/>
          <w:lang w:val="en-GB"/>
        </w:rPr>
      </w:pPr>
    </w:p>
    <w:p w14:paraId="0F32E34C"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882DDF" w14:textId="77777777" w:rsidTr="00C804E6">
        <w:tc>
          <w:tcPr>
            <w:tcW w:w="9912" w:type="dxa"/>
          </w:tcPr>
          <w:p w14:paraId="5DF21C7D" w14:textId="43306D96"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w:t>
            </w:r>
            <w:r w:rsidR="00CF008A" w:rsidRPr="00CF008A">
              <w:rPr>
                <w:rFonts w:ascii="Arial" w:hAnsi="Arial" w:cs="Arial"/>
                <w:sz w:val="21"/>
                <w:szCs w:val="21"/>
                <w:lang w:val="en-GB"/>
              </w:rPr>
              <w:t>Commercial</w:t>
            </w:r>
            <w:r w:rsidR="00BA4823">
              <w:rPr>
                <w:rFonts w:ascii="Arial" w:hAnsi="Arial" w:cs="Arial"/>
                <w:sz w:val="21"/>
                <w:szCs w:val="21"/>
                <w:lang w:val="en-GB"/>
              </w:rPr>
              <w:t>)</w:t>
            </w:r>
            <w:r w:rsidR="007C219A">
              <w:rPr>
                <w:rFonts w:ascii="Arial" w:hAnsi="Arial" w:cs="Arial"/>
                <w:sz w:val="21"/>
                <w:szCs w:val="21"/>
                <w:lang w:val="en-GB"/>
              </w:rPr>
              <w:t xml:space="preserve"> </w:t>
            </w:r>
            <w:r w:rsidR="00750E4E">
              <w:rPr>
                <w:rFonts w:ascii="Arial" w:hAnsi="Arial" w:cs="Arial"/>
                <w:sz w:val="21"/>
                <w:szCs w:val="21"/>
                <w:lang w:val="en-GB"/>
              </w:rPr>
              <w:t>3</w:t>
            </w:r>
            <w:r w:rsidR="007C219A">
              <w:rPr>
                <w:rFonts w:ascii="Arial" w:hAnsi="Arial" w:cs="Arial"/>
                <w:sz w:val="21"/>
                <w:szCs w:val="21"/>
                <w:lang w:val="en-GB"/>
              </w:rPr>
              <w:t>5%</w:t>
            </w:r>
          </w:p>
          <w:p w14:paraId="2C3BCF30" w14:textId="7BDAB76C" w:rsidR="000A5432" w:rsidRPr="00820527" w:rsidRDefault="0087253E" w:rsidP="00820527">
            <w:pPr>
              <w:pStyle w:val="ListParagraph"/>
              <w:numPr>
                <w:ilvl w:val="0"/>
                <w:numId w:val="28"/>
              </w:numPr>
              <w:spacing w:line="360" w:lineRule="auto"/>
              <w:jc w:val="both"/>
              <w:rPr>
                <w:rFonts w:ascii="Arial" w:hAnsi="Arial" w:cs="Arial"/>
                <w:sz w:val="21"/>
                <w:szCs w:val="21"/>
                <w:lang w:val="en-GB"/>
              </w:rPr>
            </w:pPr>
            <w:r w:rsidRPr="0087253E">
              <w:rPr>
                <w:rFonts w:ascii="Arial" w:hAnsi="Arial" w:cs="Arial"/>
                <w:sz w:val="21"/>
                <w:szCs w:val="21"/>
                <w:lang w:val="en-GB"/>
              </w:rPr>
              <w:t xml:space="preserve">Please complete Annex </w:t>
            </w:r>
            <w:r w:rsidR="00A32F1E">
              <w:rPr>
                <w:rFonts w:ascii="Arial" w:hAnsi="Arial" w:cs="Arial"/>
                <w:sz w:val="21"/>
                <w:szCs w:val="21"/>
                <w:lang w:val="en-GB"/>
              </w:rPr>
              <w:t>3</w:t>
            </w:r>
            <w:r w:rsidRPr="0087253E">
              <w:rPr>
                <w:rFonts w:ascii="Arial" w:hAnsi="Arial" w:cs="Arial"/>
                <w:sz w:val="21"/>
                <w:szCs w:val="21"/>
                <w:lang w:val="en-GB"/>
              </w:rPr>
              <w:t xml:space="preserve"> (Pricing Approach)</w:t>
            </w:r>
          </w:p>
        </w:tc>
      </w:tr>
      <w:tr w:rsidR="009F0902" w:rsidRPr="00BA4823" w14:paraId="60BA4E94" w14:textId="77777777" w:rsidTr="00C804E6">
        <w:trPr>
          <w:trHeight w:val="730"/>
        </w:trPr>
        <w:tc>
          <w:tcPr>
            <w:tcW w:w="9912"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tbl>
      <w:tblPr>
        <w:tblStyle w:val="TableGrid"/>
        <w:tblpPr w:leftFromText="180" w:rightFromText="180" w:vertAnchor="text" w:horzAnchor="margin" w:tblpY="770"/>
        <w:tblW w:w="0" w:type="auto"/>
        <w:tblLook w:val="04A0" w:firstRow="1" w:lastRow="0" w:firstColumn="1" w:lastColumn="0" w:noHBand="0" w:noVBand="1"/>
      </w:tblPr>
      <w:tblGrid>
        <w:gridCol w:w="9912"/>
      </w:tblGrid>
      <w:tr w:rsidR="00C804E6" w:rsidRPr="00BA4823" w14:paraId="0664AAD5" w14:textId="77777777" w:rsidTr="00C804E6">
        <w:tc>
          <w:tcPr>
            <w:tcW w:w="9912" w:type="dxa"/>
          </w:tcPr>
          <w:p w14:paraId="7E09D7E2"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Pr>
                <w:rFonts w:ascii="Arial" w:hAnsi="Arial" w:cs="Arial"/>
                <w:sz w:val="21"/>
                <w:szCs w:val="21"/>
                <w:lang w:val="en-GB"/>
              </w:rPr>
              <w:t>4 (</w:t>
            </w:r>
            <w:r w:rsidRPr="00CF008A">
              <w:rPr>
                <w:rFonts w:ascii="Arial" w:hAnsi="Arial" w:cs="Arial"/>
                <w:sz w:val="21"/>
                <w:szCs w:val="21"/>
                <w:lang w:val="en-GB"/>
              </w:rPr>
              <w:t>Value Areas</w:t>
            </w:r>
            <w:r>
              <w:rPr>
                <w:rFonts w:ascii="Arial" w:hAnsi="Arial" w:cs="Arial"/>
                <w:sz w:val="21"/>
                <w:szCs w:val="21"/>
                <w:lang w:val="en-GB"/>
              </w:rPr>
              <w:t>) 10%</w:t>
            </w:r>
          </w:p>
          <w:p w14:paraId="5AABE7FE" w14:textId="77777777" w:rsidR="00C804E6" w:rsidRPr="00312C8A" w:rsidRDefault="00C804E6" w:rsidP="00C804E6">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 or certificates, if available</w:t>
            </w:r>
          </w:p>
          <w:p w14:paraId="0FEFF4E3"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3925460"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1FBBAB49"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Pr>
                <w:rFonts w:ascii="Arial" w:hAnsi="Arial" w:cs="Arial"/>
                <w:sz w:val="21"/>
                <w:szCs w:val="21"/>
                <w:lang w:val="en-GB"/>
              </w:rPr>
              <w:t xml:space="preserve"> – Carbon neutrality/Footprint</w:t>
            </w:r>
          </w:p>
          <w:p w14:paraId="7DA6E323"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C804E6" w:rsidRPr="00BA4823" w14:paraId="1F1D6D13" w14:textId="77777777" w:rsidTr="00C804E6">
        <w:trPr>
          <w:trHeight w:val="5833"/>
        </w:trPr>
        <w:tc>
          <w:tcPr>
            <w:tcW w:w="9912" w:type="dxa"/>
          </w:tcPr>
          <w:p w14:paraId="5EFA5D42"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45D88970" w14:textId="77777777" w:rsidR="00C804E6" w:rsidRPr="00BA4823" w:rsidRDefault="00C804E6" w:rsidP="00C804E6">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p w14:paraId="12F3526C" w14:textId="655B9031" w:rsidR="00B10426" w:rsidRDefault="00B10426" w:rsidP="00AE5081">
      <w:pPr>
        <w:spacing w:line="360" w:lineRule="auto"/>
        <w:jc w:val="both"/>
        <w:rPr>
          <w:rFonts w:ascii="Arial" w:hAnsi="Arial" w:cs="Arial"/>
          <w:sz w:val="21"/>
          <w:szCs w:val="21"/>
          <w:lang w:val="en-GB"/>
        </w:rPr>
      </w:pPr>
    </w:p>
    <w:p w14:paraId="04B7A469" w14:textId="77777777" w:rsidR="00312C8A" w:rsidRDefault="00312C8A" w:rsidP="00AE5081">
      <w:pPr>
        <w:spacing w:line="360" w:lineRule="auto"/>
        <w:jc w:val="both"/>
        <w:rPr>
          <w:rFonts w:ascii="Arial" w:hAnsi="Arial" w:cs="Arial"/>
          <w:sz w:val="21"/>
          <w:szCs w:val="21"/>
          <w:lang w:val="en-GB"/>
        </w:rPr>
      </w:pPr>
    </w:p>
    <w:p w14:paraId="40EDCE39" w14:textId="2A1675DD" w:rsidR="000A5432" w:rsidRDefault="000A5432" w:rsidP="00AE5081">
      <w:pPr>
        <w:spacing w:line="360" w:lineRule="auto"/>
        <w:jc w:val="both"/>
        <w:rPr>
          <w:rFonts w:ascii="Arial" w:hAnsi="Arial" w:cs="Arial"/>
          <w:sz w:val="21"/>
          <w:szCs w:val="21"/>
          <w:lang w:val="en-GB"/>
        </w:rPr>
      </w:pPr>
    </w:p>
    <w:p w14:paraId="3AB4783A" w14:textId="7E3AE398" w:rsidR="00312C8A" w:rsidRDefault="00312C8A" w:rsidP="00AE5081">
      <w:pPr>
        <w:spacing w:line="360" w:lineRule="auto"/>
        <w:jc w:val="both"/>
        <w:rPr>
          <w:rFonts w:ascii="Arial" w:hAnsi="Arial" w:cs="Arial"/>
          <w:sz w:val="21"/>
          <w:szCs w:val="21"/>
          <w:lang w:val="en-GB"/>
        </w:rPr>
      </w:pPr>
    </w:p>
    <w:p w14:paraId="343A2D0A" w14:textId="36DEA4FC" w:rsidR="00312C8A" w:rsidRDefault="00312C8A" w:rsidP="00AE5081">
      <w:pPr>
        <w:spacing w:line="360" w:lineRule="auto"/>
        <w:jc w:val="both"/>
        <w:rPr>
          <w:rFonts w:ascii="Arial" w:hAnsi="Arial" w:cs="Arial"/>
          <w:sz w:val="21"/>
          <w:szCs w:val="21"/>
          <w:lang w:val="en-GB"/>
        </w:rPr>
      </w:pPr>
    </w:p>
    <w:p w14:paraId="7E87504F" w14:textId="77777777" w:rsidR="00312C8A" w:rsidRPr="00BA4823" w:rsidRDefault="00312C8A" w:rsidP="00AE5081">
      <w:pPr>
        <w:spacing w:line="360" w:lineRule="auto"/>
        <w:jc w:val="both"/>
        <w:rPr>
          <w:rFonts w:ascii="Arial" w:hAnsi="Arial" w:cs="Arial"/>
          <w:sz w:val="21"/>
          <w:szCs w:val="21"/>
          <w:lang w:val="en-GB"/>
        </w:rPr>
      </w:pPr>
    </w:p>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3DFF53FF" w:rsidR="00D722C9" w:rsidRPr="00BA4823" w:rsidRDefault="00664B76" w:rsidP="00242ACB">
            <w:pPr>
              <w:spacing w:line="360" w:lineRule="auto"/>
              <w:jc w:val="both"/>
              <w:rPr>
                <w:rFonts w:ascii="Arial" w:hAnsi="Arial" w:cs="Arial"/>
                <w:sz w:val="21"/>
                <w:szCs w:val="21"/>
                <w:lang w:val="en-GB"/>
              </w:rPr>
            </w:pPr>
            <w:r>
              <w:rPr>
                <w:rFonts w:ascii="Arial" w:hAnsi="Arial" w:cs="Arial"/>
                <w:sz w:val="21"/>
                <w:szCs w:val="21"/>
                <w:lang w:val="en-GB"/>
              </w:rPr>
              <w:t>References</w:t>
            </w:r>
          </w:p>
          <w:p w14:paraId="5E61DD3E" w14:textId="7A150A9F"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 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25AE763E" w14:textId="31529E36" w:rsidR="00D722C9" w:rsidRPr="00820527" w:rsidRDefault="00BA4823" w:rsidP="00820527">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bookmarkStart w:id="0" w:name="_GoBack"/>
            <w:bookmarkEnd w:id="0"/>
          </w:p>
        </w:tc>
      </w:tr>
      <w:tr w:rsidR="00D722C9" w:rsidRPr="00BA4823" w14:paraId="09AA8605" w14:textId="77777777" w:rsidTr="00347F51">
        <w:trPr>
          <w:trHeight w:val="622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6314D4F8" w14:textId="498C4CAB" w:rsidR="006C060C" w:rsidRPr="00BA4823" w:rsidRDefault="00312C8A" w:rsidP="00820527">
      <w:pPr>
        <w:rPr>
          <w:rFonts w:ascii="Arial" w:hAnsi="Arial" w:cs="Arial"/>
          <w:b/>
          <w:bCs/>
          <w:color w:val="0070C0"/>
          <w:sz w:val="32"/>
          <w:szCs w:val="22"/>
          <w:lang w:val="en-GB"/>
        </w:rPr>
      </w:pPr>
      <w:r>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00DF6D4D"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w:t>
      </w:r>
      <w:proofErr w:type="gramStart"/>
      <w:r w:rsidR="005E3BF9" w:rsidRPr="00BA4823">
        <w:rPr>
          <w:rFonts w:ascii="Arial" w:hAnsi="Arial" w:cs="Arial"/>
          <w:color w:val="000000"/>
          <w:sz w:val="21"/>
          <w:szCs w:val="21"/>
          <w:lang w:val="en-GB"/>
        </w:rPr>
        <w:t>all of</w:t>
      </w:r>
      <w:proofErr w:type="gramEnd"/>
      <w:r w:rsidR="005E3BF9" w:rsidRPr="00BA4823">
        <w:rPr>
          <w:rFonts w:ascii="Arial" w:hAnsi="Arial" w:cs="Arial"/>
          <w:color w:val="000000"/>
          <w:sz w:val="21"/>
          <w:szCs w:val="21"/>
          <w:lang w:val="en-GB"/>
        </w:rPr>
        <w:t xml:space="preserve">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304D32B4" w:rsidR="009F0902" w:rsidRPr="00312C8A" w:rsidRDefault="00820527" w:rsidP="00242ACB">
            <w:pPr>
              <w:rPr>
                <w:rFonts w:ascii="Arial" w:hAnsi="Arial" w:cs="Arial"/>
                <w:sz w:val="21"/>
                <w:szCs w:val="21"/>
                <w:lang w:val="en-US"/>
              </w:rPr>
            </w:pPr>
            <w:r>
              <w:rPr>
                <w:rFonts w:ascii="Arial" w:hAnsi="Arial" w:cs="Arial"/>
                <w:sz w:val="21"/>
                <w:szCs w:val="21"/>
                <w:lang w:val="en-US"/>
              </w:rPr>
              <w:t>Tax clearance certificate of 2075</w:t>
            </w:r>
            <w:r w:rsidR="00195A52">
              <w:rPr>
                <w:rFonts w:ascii="Arial" w:hAnsi="Arial" w:cs="Arial"/>
                <w:sz w:val="21"/>
                <w:szCs w:val="21"/>
                <w:lang w:val="en-US"/>
              </w:rPr>
              <w:t>/76</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6B499B"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r w:rsidR="00820527">
              <w:rPr>
                <w:rFonts w:ascii="Arial" w:hAnsi="Arial" w:cs="Arial"/>
                <w:sz w:val="21"/>
                <w:szCs w:val="21"/>
                <w:lang w:val="en-GB"/>
              </w:rPr>
              <w:t xml:space="preserve"> in this Annex</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headerReference w:type="even" r:id="rId12"/>
      <w:headerReference w:type="default" r:id="rId13"/>
      <w:footerReference w:type="even" r:id="rId14"/>
      <w:footerReference w:type="default" r:id="rId15"/>
      <w:headerReference w:type="first" r:id="rId16"/>
      <w:footerReference w:type="firs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18F8" w14:textId="77777777" w:rsidR="00FB24CE" w:rsidRDefault="00FB24CE">
      <w:r>
        <w:separator/>
      </w:r>
    </w:p>
  </w:endnote>
  <w:endnote w:type="continuationSeparator" w:id="0">
    <w:p w14:paraId="0CEDD0E9" w14:textId="77777777" w:rsidR="00FB24CE" w:rsidRDefault="00FB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A3C6" w14:textId="77777777" w:rsidR="001B1DDC" w:rsidRDefault="001B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37C55" w14:textId="77777777" w:rsidR="00FB24CE" w:rsidRDefault="00FB24CE">
      <w:r>
        <w:separator/>
      </w:r>
    </w:p>
  </w:footnote>
  <w:footnote w:type="continuationSeparator" w:id="0">
    <w:p w14:paraId="1C1A48DD" w14:textId="77777777" w:rsidR="00FB24CE" w:rsidRDefault="00FB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7F22" w14:textId="77777777" w:rsidR="001B1DDC" w:rsidRDefault="001B1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AC6A" w14:textId="77777777" w:rsidR="001B1DDC" w:rsidRDefault="001B1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3A84" w14:textId="77777777" w:rsidR="001B1DDC" w:rsidRDefault="001B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3576"/>
    <w:rsid w:val="00015872"/>
    <w:rsid w:val="000542A7"/>
    <w:rsid w:val="00056FBD"/>
    <w:rsid w:val="00086CEB"/>
    <w:rsid w:val="000A5432"/>
    <w:rsid w:val="000C5ADD"/>
    <w:rsid w:val="000E388D"/>
    <w:rsid w:val="0013614E"/>
    <w:rsid w:val="001364CC"/>
    <w:rsid w:val="00152242"/>
    <w:rsid w:val="00152D37"/>
    <w:rsid w:val="00164F5C"/>
    <w:rsid w:val="00181777"/>
    <w:rsid w:val="00195A52"/>
    <w:rsid w:val="001A5F5A"/>
    <w:rsid w:val="001B1DDC"/>
    <w:rsid w:val="001E5B26"/>
    <w:rsid w:val="00201431"/>
    <w:rsid w:val="00205F3A"/>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47F51"/>
    <w:rsid w:val="00370C01"/>
    <w:rsid w:val="00390A58"/>
    <w:rsid w:val="003A522C"/>
    <w:rsid w:val="003C3FA6"/>
    <w:rsid w:val="003C4AA9"/>
    <w:rsid w:val="003D3367"/>
    <w:rsid w:val="003D4E83"/>
    <w:rsid w:val="003E14CC"/>
    <w:rsid w:val="003F5A76"/>
    <w:rsid w:val="00450F21"/>
    <w:rsid w:val="004863E9"/>
    <w:rsid w:val="00491A14"/>
    <w:rsid w:val="00493164"/>
    <w:rsid w:val="004B4E21"/>
    <w:rsid w:val="004C0185"/>
    <w:rsid w:val="004C2775"/>
    <w:rsid w:val="004C69EE"/>
    <w:rsid w:val="004C75B7"/>
    <w:rsid w:val="00585F93"/>
    <w:rsid w:val="00591C46"/>
    <w:rsid w:val="005D3B4C"/>
    <w:rsid w:val="005E1CDD"/>
    <w:rsid w:val="005E3BF9"/>
    <w:rsid w:val="005F0D4F"/>
    <w:rsid w:val="00600CF2"/>
    <w:rsid w:val="00600ED2"/>
    <w:rsid w:val="00620CC0"/>
    <w:rsid w:val="006221AC"/>
    <w:rsid w:val="00623E23"/>
    <w:rsid w:val="0062475D"/>
    <w:rsid w:val="00625AF5"/>
    <w:rsid w:val="00632BA7"/>
    <w:rsid w:val="00636638"/>
    <w:rsid w:val="006455E2"/>
    <w:rsid w:val="006548D1"/>
    <w:rsid w:val="00656BE2"/>
    <w:rsid w:val="00664B76"/>
    <w:rsid w:val="006765F3"/>
    <w:rsid w:val="0067744F"/>
    <w:rsid w:val="00677F28"/>
    <w:rsid w:val="00691584"/>
    <w:rsid w:val="006B42A5"/>
    <w:rsid w:val="006C0257"/>
    <w:rsid w:val="006C060C"/>
    <w:rsid w:val="006C3235"/>
    <w:rsid w:val="006C6E79"/>
    <w:rsid w:val="006D7D05"/>
    <w:rsid w:val="006E14CC"/>
    <w:rsid w:val="006E6F7B"/>
    <w:rsid w:val="006E750A"/>
    <w:rsid w:val="006E7F13"/>
    <w:rsid w:val="006F0DC4"/>
    <w:rsid w:val="006F4AE1"/>
    <w:rsid w:val="006F4C36"/>
    <w:rsid w:val="006F5EB5"/>
    <w:rsid w:val="00732727"/>
    <w:rsid w:val="00736835"/>
    <w:rsid w:val="00743C27"/>
    <w:rsid w:val="00750E4E"/>
    <w:rsid w:val="00757EAC"/>
    <w:rsid w:val="00782ABD"/>
    <w:rsid w:val="00784523"/>
    <w:rsid w:val="007879D2"/>
    <w:rsid w:val="00793847"/>
    <w:rsid w:val="00797E16"/>
    <w:rsid w:val="007A2824"/>
    <w:rsid w:val="007A5C1D"/>
    <w:rsid w:val="007B0E30"/>
    <w:rsid w:val="007B3223"/>
    <w:rsid w:val="007C042D"/>
    <w:rsid w:val="007C219A"/>
    <w:rsid w:val="007C63F1"/>
    <w:rsid w:val="007C7E5A"/>
    <w:rsid w:val="007E40F3"/>
    <w:rsid w:val="007F2EE1"/>
    <w:rsid w:val="00820527"/>
    <w:rsid w:val="0082785D"/>
    <w:rsid w:val="008319A9"/>
    <w:rsid w:val="00854AE7"/>
    <w:rsid w:val="0087253E"/>
    <w:rsid w:val="008937AF"/>
    <w:rsid w:val="008A0D1E"/>
    <w:rsid w:val="008A4335"/>
    <w:rsid w:val="008B79D2"/>
    <w:rsid w:val="008E291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32F1E"/>
    <w:rsid w:val="00A44F10"/>
    <w:rsid w:val="00A85823"/>
    <w:rsid w:val="00AB4F9B"/>
    <w:rsid w:val="00AB6E3E"/>
    <w:rsid w:val="00AC115A"/>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046FE"/>
    <w:rsid w:val="00C267C0"/>
    <w:rsid w:val="00C5061A"/>
    <w:rsid w:val="00C605A3"/>
    <w:rsid w:val="00C61435"/>
    <w:rsid w:val="00C675C2"/>
    <w:rsid w:val="00C759DC"/>
    <w:rsid w:val="00C804E6"/>
    <w:rsid w:val="00C8096B"/>
    <w:rsid w:val="00C86C2D"/>
    <w:rsid w:val="00C93F12"/>
    <w:rsid w:val="00CF008A"/>
    <w:rsid w:val="00CF5252"/>
    <w:rsid w:val="00CF76D2"/>
    <w:rsid w:val="00D0561A"/>
    <w:rsid w:val="00D210AE"/>
    <w:rsid w:val="00D256B8"/>
    <w:rsid w:val="00D3015B"/>
    <w:rsid w:val="00D3290A"/>
    <w:rsid w:val="00D32AF8"/>
    <w:rsid w:val="00D722C9"/>
    <w:rsid w:val="00D930CB"/>
    <w:rsid w:val="00DB2C59"/>
    <w:rsid w:val="00DB6D34"/>
    <w:rsid w:val="00DD20A8"/>
    <w:rsid w:val="00DD596F"/>
    <w:rsid w:val="00DD77FE"/>
    <w:rsid w:val="00DE0D0C"/>
    <w:rsid w:val="00DF6D4D"/>
    <w:rsid w:val="00E04EF5"/>
    <w:rsid w:val="00E37823"/>
    <w:rsid w:val="00E6391F"/>
    <w:rsid w:val="00E66CB6"/>
    <w:rsid w:val="00E74C84"/>
    <w:rsid w:val="00E85A4A"/>
    <w:rsid w:val="00E9518B"/>
    <w:rsid w:val="00EA1520"/>
    <w:rsid w:val="00EC334C"/>
    <w:rsid w:val="00EC3E2A"/>
    <w:rsid w:val="00EC5ACB"/>
    <w:rsid w:val="00EE28B0"/>
    <w:rsid w:val="00F0097B"/>
    <w:rsid w:val="00F144C1"/>
    <w:rsid w:val="00F23C97"/>
    <w:rsid w:val="00F511D7"/>
    <w:rsid w:val="00F522DB"/>
    <w:rsid w:val="00FA4CF6"/>
    <w:rsid w:val="00FA53CF"/>
    <w:rsid w:val="00FA5F2B"/>
    <w:rsid w:val="00FB0F31"/>
    <w:rsid w:val="00FB24CE"/>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 w:type="character" w:customStyle="1" w:styleId="normaltextrun">
    <w:name w:val="normaltextrun"/>
    <w:basedOn w:val="DefaultParagraphFont"/>
    <w:rsid w:val="0087253E"/>
  </w:style>
  <w:style w:type="character" w:customStyle="1" w:styleId="eop">
    <w:name w:val="eop"/>
    <w:basedOn w:val="DefaultParagraphFont"/>
    <w:rsid w:val="0087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9BEF7D-B046-4CA6-82DB-B56DD8B3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3512</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Pradhan, Julen (Nepal)</cp:lastModifiedBy>
  <cp:revision>3</cp:revision>
  <dcterms:created xsi:type="dcterms:W3CDTF">2020-09-28T12:05:00Z</dcterms:created>
  <dcterms:modified xsi:type="dcterms:W3CDTF">2020-09-28T12:36:00Z</dcterms:modified>
</cp:coreProperties>
</file>