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1FF17710"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 of RFQ</w:t>
      </w:r>
    </w:p>
    <w:p w14:paraId="3DA9DD75" w14:textId="77777777" w:rsidR="00591C46" w:rsidRPr="00AE5081" w:rsidRDefault="00591C46" w:rsidP="00FA5F2B">
      <w:pPr>
        <w:jc w:val="center"/>
        <w:rPr>
          <w:rFonts w:ascii="Gill Sans MT" w:hAnsi="Gill Sans MT" w:cs="Arial"/>
          <w:b/>
          <w:sz w:val="28"/>
          <w:lang w:val="en-GB"/>
        </w:rPr>
      </w:pPr>
    </w:p>
    <w:p w14:paraId="4E45EC90" w14:textId="21DCAB58"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For data collection for the “Learning Portal</w:t>
      </w:r>
      <w:r w:rsidR="00647321">
        <w:rPr>
          <w:rFonts w:ascii="Gill Sans MT" w:hAnsi="Gill Sans MT"/>
          <w:b/>
          <w:bCs/>
          <w:sz w:val="28"/>
          <w:szCs w:val="28"/>
        </w:rPr>
        <w:t xml:space="preserve"> Curriculum Content Review</w:t>
      </w:r>
      <w:r w:rsidR="00454984">
        <w:rPr>
          <w:rFonts w:ascii="Gill Sans MT" w:hAnsi="Gill Sans MT"/>
          <w:b/>
          <w:bCs/>
          <w:sz w:val="28"/>
          <w:szCs w:val="28"/>
        </w:rPr>
        <w:t>-Gap and Map Analysis</w:t>
      </w:r>
      <w:r w:rsidRPr="0019327B">
        <w:rPr>
          <w:rFonts w:ascii="Gill Sans MT" w:hAnsi="Gill Sans MT"/>
          <w:b/>
          <w:bCs/>
          <w:sz w:val="28"/>
          <w:szCs w:val="28"/>
        </w:rPr>
        <w:t xml:space="preserve">” </w:t>
      </w:r>
      <w:r>
        <w:rPr>
          <w:rFonts w:ascii="Gill Sans MT" w:hAnsi="Gill Sans MT"/>
          <w:b/>
          <w:bCs/>
          <w:sz w:val="28"/>
          <w:szCs w:val="28"/>
        </w:rPr>
        <w:t xml:space="preserve">for </w:t>
      </w:r>
    </w:p>
    <w:p w14:paraId="6B912EDF"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TA 9215: Supporting Policies and Implementation in the School Sector </w:t>
      </w:r>
    </w:p>
    <w:p w14:paraId="3BC003B1"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Nepal's School Sector Development Plan - TA Facility</w:t>
      </w:r>
    </w:p>
    <w:p w14:paraId="505A7FAE" w14:textId="77777777" w:rsidR="0019327B" w:rsidRPr="0019327B" w:rsidRDefault="0019327B" w:rsidP="0019327B">
      <w:pPr>
        <w:pStyle w:val="Default"/>
        <w:rPr>
          <w:rFonts w:ascii="Gill Sans MT" w:hAnsi="Gill Sans MT"/>
          <w:b/>
          <w:bCs/>
          <w:sz w:val="28"/>
          <w:szCs w:val="28"/>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0D594C41" w:rsidR="00D3015B"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BB7D05" w:rsidRPr="00AE5081" w14:paraId="747EC772" w14:textId="77777777" w:rsidTr="009C50A6">
        <w:tc>
          <w:tcPr>
            <w:tcW w:w="10188" w:type="dxa"/>
            <w:vAlign w:val="center"/>
          </w:tcPr>
          <w:p w14:paraId="2C4615DD"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Question – 1:</w:t>
            </w:r>
          </w:p>
          <w:p w14:paraId="17C17A55" w14:textId="446E74FF" w:rsidR="00BB7D05" w:rsidRPr="008211A4" w:rsidRDefault="00BB7D05" w:rsidP="00614176">
            <w:pPr>
              <w:spacing w:before="120" w:after="200" w:line="276" w:lineRule="auto"/>
              <w:contextualSpacing/>
              <w:jc w:val="both"/>
              <w:rPr>
                <w:rFonts w:ascii="Gill Sans MT" w:hAnsi="Gill Sans MT" w:cs="Arial"/>
                <w:sz w:val="21"/>
                <w:szCs w:val="21"/>
                <w:lang w:val="en-GB"/>
              </w:rPr>
            </w:pPr>
            <w:r w:rsidRPr="00614176">
              <w:rPr>
                <w:rFonts w:ascii="British Council Sans" w:hAnsi="British Council Sans" w:cs="Arial"/>
                <w:lang w:val="en-US"/>
              </w:rPr>
              <w:t xml:space="preserve">Please provide </w:t>
            </w:r>
            <w:r w:rsidR="001742CB" w:rsidRPr="00614176">
              <w:rPr>
                <w:rFonts w:ascii="British Council Sans" w:hAnsi="British Council Sans" w:cs="Arial"/>
                <w:lang w:val="en-US"/>
              </w:rPr>
              <w:t xml:space="preserve">your experience </w:t>
            </w:r>
            <w:r w:rsidR="00696E92" w:rsidRPr="00614176">
              <w:rPr>
                <w:rFonts w:ascii="British Council Sans" w:hAnsi="British Council Sans" w:cs="Arial"/>
                <w:lang w:val="en-US"/>
              </w:rPr>
              <w:t xml:space="preserve">and </w:t>
            </w:r>
            <w:r w:rsidRPr="00614176">
              <w:rPr>
                <w:rFonts w:ascii="British Council Sans" w:hAnsi="British Council Sans" w:cs="Arial"/>
                <w:lang w:val="en-US"/>
              </w:rPr>
              <w:t xml:space="preserve">evidence of </w:t>
            </w:r>
            <w:r w:rsidR="00647321">
              <w:rPr>
                <w:rFonts w:ascii="British Council Sans" w:hAnsi="British Council Sans" w:cs="Arial"/>
                <w:lang w:val="en-US"/>
              </w:rPr>
              <w:t xml:space="preserve">curriculum content review in each of the key topics of </w:t>
            </w:r>
            <w:proofErr w:type="spellStart"/>
            <w:r w:rsidR="00647321">
              <w:rPr>
                <w:rFonts w:ascii="British Council Sans" w:hAnsi="British Council Sans" w:cs="Arial"/>
                <w:lang w:val="en-US"/>
              </w:rPr>
              <w:t>Maths</w:t>
            </w:r>
            <w:proofErr w:type="spellEnd"/>
            <w:r w:rsidR="00647321">
              <w:rPr>
                <w:rFonts w:ascii="British Council Sans" w:hAnsi="British Council Sans" w:cs="Arial"/>
                <w:lang w:val="en-US"/>
              </w:rPr>
              <w:t>, Science, English, Nepali, Social Studies and Health.</w:t>
            </w:r>
            <w:r w:rsidR="00457779" w:rsidRPr="00614176">
              <w:rPr>
                <w:rFonts w:ascii="British Council Sans" w:hAnsi="British Council Sans" w:cs="Arial"/>
                <w:lang w:val="en-US"/>
              </w:rPr>
              <w:t xml:space="preserve"> </w:t>
            </w:r>
          </w:p>
        </w:tc>
      </w:tr>
      <w:tr w:rsidR="00BB7D05" w:rsidRPr="00AE5081" w14:paraId="22B96007" w14:textId="77777777" w:rsidTr="009C50A6">
        <w:trPr>
          <w:trHeight w:val="2478"/>
        </w:trPr>
        <w:tc>
          <w:tcPr>
            <w:tcW w:w="10188" w:type="dxa"/>
          </w:tcPr>
          <w:p w14:paraId="3EB665F0"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76717609" w14:textId="77777777" w:rsidR="00BB7D05" w:rsidRDefault="00BB7D05" w:rsidP="009C50A6">
            <w:pPr>
              <w:spacing w:line="360" w:lineRule="auto"/>
              <w:rPr>
                <w:rFonts w:ascii="Gill Sans MT" w:hAnsi="Gill Sans MT" w:cs="Arial"/>
                <w:sz w:val="21"/>
                <w:szCs w:val="21"/>
                <w:lang w:val="en-GB"/>
              </w:rPr>
            </w:pPr>
          </w:p>
          <w:p w14:paraId="79CA2CE7" w14:textId="77777777" w:rsidR="00BB7D05" w:rsidRDefault="00BB7D05" w:rsidP="009C50A6">
            <w:pPr>
              <w:spacing w:line="360" w:lineRule="auto"/>
              <w:rPr>
                <w:rFonts w:ascii="Gill Sans MT" w:hAnsi="Gill Sans MT" w:cs="Arial"/>
                <w:sz w:val="21"/>
                <w:szCs w:val="21"/>
                <w:lang w:val="en-GB"/>
              </w:rPr>
            </w:pPr>
          </w:p>
          <w:p w14:paraId="5C29A103" w14:textId="77777777" w:rsidR="00BB7D05" w:rsidRDefault="00BB7D05" w:rsidP="009C50A6">
            <w:pPr>
              <w:spacing w:line="360" w:lineRule="auto"/>
              <w:rPr>
                <w:rFonts w:ascii="Gill Sans MT" w:hAnsi="Gill Sans MT" w:cs="Arial"/>
                <w:sz w:val="21"/>
                <w:szCs w:val="21"/>
                <w:lang w:val="en-GB"/>
              </w:rPr>
            </w:pPr>
          </w:p>
          <w:p w14:paraId="4412DD1C" w14:textId="77777777" w:rsidR="00BB7D05" w:rsidRPr="00AE5081" w:rsidRDefault="00BB7D05" w:rsidP="009C50A6">
            <w:pPr>
              <w:spacing w:line="360" w:lineRule="auto"/>
              <w:rPr>
                <w:rFonts w:ascii="Gill Sans MT" w:hAnsi="Gill Sans MT" w:cs="Arial"/>
                <w:sz w:val="21"/>
                <w:szCs w:val="21"/>
                <w:lang w:val="en-GB"/>
              </w:rPr>
            </w:pPr>
          </w:p>
        </w:tc>
      </w:tr>
    </w:tbl>
    <w:p w14:paraId="1C6365D3" w14:textId="77777777" w:rsidR="00BB7D05" w:rsidRPr="00AE5081" w:rsidRDefault="00BB7D05" w:rsidP="006765F3">
      <w:pPr>
        <w:spacing w:line="360" w:lineRule="auto"/>
        <w:jc w:val="both"/>
        <w:rPr>
          <w:rFonts w:ascii="Gill Sans MT" w:hAnsi="Gill Sans MT" w:cs="Arial"/>
          <w:sz w:val="21"/>
          <w:szCs w:val="21"/>
          <w:lang w:val="en-GB"/>
        </w:rPr>
      </w:pP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2CBD8CCC"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 xml:space="preserve">Question – </w:t>
            </w:r>
            <w:r w:rsidR="00BB7D05">
              <w:rPr>
                <w:rFonts w:ascii="Gill Sans MT" w:hAnsi="Gill Sans MT" w:cs="Arial"/>
                <w:sz w:val="21"/>
                <w:szCs w:val="21"/>
                <w:lang w:val="en-GB"/>
              </w:rPr>
              <w:t>2</w:t>
            </w:r>
            <w:r w:rsidR="002E2532">
              <w:rPr>
                <w:rFonts w:ascii="Gill Sans MT" w:hAnsi="Gill Sans MT" w:cs="Arial"/>
                <w:sz w:val="21"/>
                <w:szCs w:val="21"/>
                <w:lang w:val="en-GB"/>
              </w:rPr>
              <w:t>:</w:t>
            </w:r>
          </w:p>
          <w:p w14:paraId="0DB54975" w14:textId="77777777" w:rsidR="00647321" w:rsidRPr="00454984" w:rsidRDefault="008211A4" w:rsidP="00647321">
            <w:pPr>
              <w:pStyle w:val="ListParagraph"/>
              <w:widowControl w:val="0"/>
              <w:numPr>
                <w:ilvl w:val="0"/>
                <w:numId w:val="30"/>
              </w:numPr>
              <w:shd w:val="clear" w:color="auto" w:fill="FFFFFF"/>
              <w:spacing w:before="120" w:after="120"/>
              <w:contextualSpacing/>
              <w:rPr>
                <w:rFonts w:cstheme="minorHAnsi"/>
                <w:bCs/>
                <w:sz w:val="21"/>
                <w:szCs w:val="21"/>
              </w:rPr>
            </w:pPr>
            <w:r w:rsidRPr="00614176">
              <w:rPr>
                <w:rFonts w:ascii="British Council Sans" w:hAnsi="British Council Sans" w:cs="Arial"/>
                <w:lang w:val="en-US"/>
              </w:rPr>
              <w:t xml:space="preserve">Please provide </w:t>
            </w:r>
          </w:p>
          <w:p w14:paraId="26726149" w14:textId="5C8B3DC4" w:rsidR="00647321" w:rsidRPr="00304D06" w:rsidRDefault="00647321" w:rsidP="00454984">
            <w:pPr>
              <w:pStyle w:val="ListParagraph"/>
              <w:widowControl w:val="0"/>
              <w:numPr>
                <w:ilvl w:val="0"/>
                <w:numId w:val="31"/>
              </w:numPr>
              <w:shd w:val="clear" w:color="auto" w:fill="FFFFFF"/>
              <w:spacing w:before="120" w:after="120"/>
              <w:ind w:left="735" w:hanging="284"/>
              <w:contextualSpacing/>
              <w:rPr>
                <w:rFonts w:ascii="British Council Sans" w:hAnsi="British Council Sans" w:cs="Arial"/>
                <w:lang w:val="en-US"/>
              </w:rPr>
            </w:pPr>
            <w:r w:rsidRPr="00304D06">
              <w:rPr>
                <w:rFonts w:ascii="British Council Sans" w:hAnsi="British Council Sans" w:cs="Arial"/>
                <w:lang w:val="en-US"/>
              </w:rPr>
              <w:t>A provisional workplan/timeline (highlighting task division and flow of work between subject specific teams), showing number of days allocated to each action.</w:t>
            </w:r>
          </w:p>
          <w:p w14:paraId="0D0AFFB8" w14:textId="5688D497" w:rsidR="00647321" w:rsidRPr="00304D06" w:rsidRDefault="00647321" w:rsidP="00454984">
            <w:pPr>
              <w:pStyle w:val="ListParagraph"/>
              <w:widowControl w:val="0"/>
              <w:numPr>
                <w:ilvl w:val="0"/>
                <w:numId w:val="31"/>
              </w:numPr>
              <w:shd w:val="clear" w:color="auto" w:fill="FFFFFF"/>
              <w:ind w:left="735" w:hanging="284"/>
              <w:contextualSpacing/>
              <w:rPr>
                <w:rFonts w:ascii="British Council Sans" w:hAnsi="British Council Sans" w:cs="Arial"/>
                <w:lang w:val="en-US"/>
              </w:rPr>
            </w:pPr>
            <w:r w:rsidRPr="00304D06">
              <w:rPr>
                <w:rFonts w:ascii="British Council Sans" w:hAnsi="British Council Sans" w:cs="Arial"/>
                <w:lang w:val="en-US"/>
              </w:rPr>
              <w:t>A description of the process of undertaking the assignment in chronological order, supporting the timeline above (maximum 500 words).</w:t>
            </w:r>
          </w:p>
          <w:p w14:paraId="754FEBFF" w14:textId="428D7CC0" w:rsidR="009F0902" w:rsidRPr="00614176" w:rsidRDefault="009F0902" w:rsidP="00454984">
            <w:pPr>
              <w:spacing w:line="360" w:lineRule="auto"/>
              <w:jc w:val="both"/>
              <w:rPr>
                <w:rFonts w:ascii="Gill Sans MT" w:hAnsi="Gill Sans MT" w:cs="Arial"/>
                <w:sz w:val="21"/>
                <w:szCs w:val="21"/>
                <w:lang w:val="en-GB"/>
              </w:rPr>
            </w:pP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1EE7A6C0"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FF5177">
              <w:rPr>
                <w:rFonts w:ascii="Gill Sans MT" w:hAnsi="Gill Sans MT" w:cs="Arial"/>
                <w:sz w:val="21"/>
                <w:szCs w:val="21"/>
                <w:lang w:val="en-GB"/>
              </w:rPr>
              <w:t>3</w:t>
            </w:r>
            <w:r w:rsidR="00C354E7">
              <w:rPr>
                <w:rFonts w:ascii="Gill Sans MT" w:hAnsi="Gill Sans MT" w:cs="Arial"/>
                <w:sz w:val="21"/>
                <w:szCs w:val="21"/>
                <w:lang w:val="en-GB"/>
              </w:rPr>
              <w:t>:</w:t>
            </w:r>
          </w:p>
          <w:p w14:paraId="62C93BF6" w14:textId="2ECB9C1C" w:rsidR="008211A4" w:rsidRPr="00614176" w:rsidRDefault="00D32AF8"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w:t>
            </w:r>
            <w:r w:rsidR="00647321">
              <w:rPr>
                <w:rFonts w:ascii="British Council Sans" w:hAnsi="British Council Sans" w:cs="Arial"/>
                <w:lang w:val="en-US"/>
              </w:rPr>
              <w:t>provide a risk register</w:t>
            </w:r>
            <w:r w:rsidR="0036252E">
              <w:rPr>
                <w:rFonts w:ascii="British Council Sans" w:hAnsi="British Council Sans" w:cs="Arial"/>
                <w:lang w:val="en-US"/>
              </w:rPr>
              <w:t xml:space="preserve">, or </w:t>
            </w:r>
            <w:r w:rsidR="00647321">
              <w:rPr>
                <w:rFonts w:ascii="British Council Sans" w:hAnsi="British Council Sans" w:cs="Arial"/>
                <w:lang w:val="en-US"/>
              </w:rPr>
              <w:t>describe the risks and mitigations</w:t>
            </w:r>
            <w:r w:rsidR="0036252E">
              <w:rPr>
                <w:rFonts w:ascii="British Council Sans" w:hAnsi="British Council Sans" w:cs="Arial"/>
                <w:lang w:val="en-US"/>
              </w:rPr>
              <w:t>,</w:t>
            </w:r>
            <w:r w:rsidR="00647321">
              <w:rPr>
                <w:rFonts w:ascii="British Council Sans" w:hAnsi="British Council Sans" w:cs="Arial"/>
                <w:lang w:val="en-US"/>
              </w:rPr>
              <w:t xml:space="preserve"> for the top 5 risks to timely and </w:t>
            </w:r>
            <w:r w:rsidR="009B0269">
              <w:rPr>
                <w:rFonts w:ascii="British Council Sans" w:hAnsi="British Council Sans" w:cs="Arial"/>
                <w:lang w:val="en-US"/>
              </w:rPr>
              <w:t>high-quality</w:t>
            </w:r>
            <w:r w:rsidR="00647321">
              <w:rPr>
                <w:rFonts w:ascii="British Council Sans" w:hAnsi="British Council Sans" w:cs="Arial"/>
                <w:lang w:val="en-US"/>
              </w:rPr>
              <w:t xml:space="preserve"> completion of the assignment.</w:t>
            </w:r>
          </w:p>
        </w:tc>
      </w:tr>
      <w:tr w:rsidR="009F0902" w14:paraId="75542E0B" w14:textId="77777777" w:rsidTr="0036252E">
        <w:trPr>
          <w:trHeight w:val="384"/>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3379A3F0" w:rsidR="006048FD" w:rsidRDefault="006048FD" w:rsidP="00242ACB">
            <w:pPr>
              <w:spacing w:line="360" w:lineRule="auto"/>
              <w:jc w:val="both"/>
              <w:rPr>
                <w:rFonts w:ascii="Gill Sans MT" w:hAnsi="Gill Sans MT" w:cs="Arial"/>
                <w:sz w:val="21"/>
                <w:szCs w:val="21"/>
                <w:lang w:val="en-GB"/>
              </w:rPr>
            </w:pPr>
          </w:p>
          <w:p w14:paraId="5C92F751" w14:textId="0D26C30F" w:rsidR="0036252E" w:rsidRDefault="0036252E" w:rsidP="00242ACB">
            <w:pPr>
              <w:spacing w:line="360" w:lineRule="auto"/>
              <w:jc w:val="both"/>
              <w:rPr>
                <w:rFonts w:ascii="Gill Sans MT" w:hAnsi="Gill Sans MT" w:cs="Arial"/>
                <w:sz w:val="21"/>
                <w:szCs w:val="21"/>
                <w:lang w:val="en-GB"/>
              </w:rPr>
            </w:pPr>
          </w:p>
          <w:p w14:paraId="2315C7C1" w14:textId="77777777" w:rsidR="0036252E" w:rsidRDefault="0036252E"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735610DA" w:rsidR="009F0902" w:rsidRDefault="009F0902" w:rsidP="00242ACB">
            <w:pPr>
              <w:spacing w:line="360" w:lineRule="auto"/>
              <w:jc w:val="both"/>
              <w:rPr>
                <w:rFonts w:ascii="Gill Sans MT" w:hAnsi="Gill Sans MT" w:cs="Arial"/>
                <w:sz w:val="21"/>
                <w:szCs w:val="21"/>
                <w:lang w:val="en-GB"/>
              </w:rPr>
            </w:pPr>
          </w:p>
        </w:tc>
      </w:tr>
      <w:tr w:rsidR="0036252E" w14:paraId="12159E42" w14:textId="77777777" w:rsidTr="00C354E7">
        <w:trPr>
          <w:trHeight w:val="383"/>
        </w:trPr>
        <w:tc>
          <w:tcPr>
            <w:tcW w:w="10138" w:type="dxa"/>
          </w:tcPr>
          <w:p w14:paraId="0CBEE2F6" w14:textId="60354DBC" w:rsidR="0036252E" w:rsidRDefault="0036252E"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242ACB">
        <w:tc>
          <w:tcPr>
            <w:tcW w:w="10138" w:type="dxa"/>
          </w:tcPr>
          <w:p w14:paraId="3194D3A9" w14:textId="686539A8"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 xml:space="preserve">Question – </w:t>
            </w:r>
            <w:r w:rsidR="00C354E7">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Pr="00DD233A"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 xml:space="preserve">expertise, commitment in following areas </w:t>
            </w:r>
            <w:r w:rsidR="00C354E7" w:rsidRPr="00DD233A">
              <w:rPr>
                <w:rFonts w:ascii="British Council Sans" w:hAnsi="British Council Sans" w:cs="Arial"/>
                <w:lang w:val="en-US"/>
              </w:rPr>
              <w:t>(Enclose any policies you have around these areas):</w:t>
            </w:r>
          </w:p>
          <w:p w14:paraId="052E53CB" w14:textId="21951654" w:rsidR="00614176" w:rsidRDefault="00614176" w:rsidP="00242ACB">
            <w:pPr>
              <w:spacing w:line="360" w:lineRule="auto"/>
              <w:jc w:val="both"/>
              <w:rPr>
                <w:rFonts w:ascii="British Council Sans" w:hAnsi="British Council Sans" w:cs="Arial"/>
                <w:lang w:val="en-US"/>
              </w:rPr>
            </w:pPr>
            <w:r>
              <w:rPr>
                <w:rFonts w:ascii="British Council Sans" w:hAnsi="British Council Sans" w:cs="Arial"/>
                <w:lang w:val="en-US"/>
              </w:rPr>
              <w:t>Child Protection</w:t>
            </w:r>
          </w:p>
          <w:p w14:paraId="00EDBAB8" w14:textId="2D893E7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3588C0AE" w14:textId="274D177E" w:rsidR="00C354E7" w:rsidRPr="00AE4372" w:rsidRDefault="00C354E7" w:rsidP="004F7262">
            <w:pPr>
              <w:spacing w:line="360" w:lineRule="auto"/>
              <w:jc w:val="both"/>
              <w:rPr>
                <w:rFonts w:ascii="Gill Sans MT" w:hAnsi="Gill Sans MT" w:cs="Arial"/>
                <w:b/>
                <w:bCs/>
                <w:sz w:val="21"/>
                <w:szCs w:val="21"/>
                <w:lang w:val="en-GB"/>
              </w:rPr>
            </w:pPr>
            <w:r w:rsidRPr="00C354E7">
              <w:rPr>
                <w:rFonts w:ascii="British Council Sans" w:hAnsi="British Council Sans" w:cs="Arial"/>
                <w:lang w:val="en-US"/>
              </w:rPr>
              <w:t>Information governance (Data management)</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CF53DF3"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4 (References)</w:t>
            </w:r>
            <w:r>
              <w:rPr>
                <w:rFonts w:ascii="Gill Sans MT" w:hAnsi="Gill Sans MT" w:cs="Arial"/>
                <w:sz w:val="21"/>
                <w:szCs w:val="21"/>
                <w:lang w:val="en-GB"/>
              </w:rPr>
              <w:t>:</w:t>
            </w:r>
          </w:p>
          <w:p w14:paraId="5716F4D3" w14:textId="0A07E783"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w:t>
            </w:r>
            <w:r w:rsidRPr="00FA31B8">
              <w:rPr>
                <w:rFonts w:ascii="British Council Sans" w:hAnsi="British Council Sans" w:cs="Arial"/>
                <w:lang w:val="en-US"/>
              </w:rPr>
              <w:t xml:space="preserve">contracts and subcontracts your company has held over the past </w:t>
            </w:r>
            <w:r w:rsidR="00DD233A">
              <w:rPr>
                <w:rFonts w:ascii="British Council Sans" w:hAnsi="British Council Sans" w:cs="Arial"/>
                <w:lang w:val="en-US"/>
              </w:rPr>
              <w:t>five</w:t>
            </w:r>
            <w:r w:rsidRPr="00FA31B8">
              <w:rPr>
                <w:rFonts w:ascii="British Council Sans" w:hAnsi="British Council Sans" w:cs="Arial"/>
                <w:lang w:val="en-US"/>
              </w:rPr>
              <w:t xml:space="preserve">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 xml:space="preserve">and contact </w:t>
            </w:r>
            <w:proofErr w:type="gramStart"/>
            <w:r w:rsidRPr="00FA31B8">
              <w:rPr>
                <w:rFonts w:ascii="British Council Sans" w:hAnsi="British Council Sans" w:cs="Arial"/>
                <w:lang w:val="en-US"/>
              </w:rPr>
              <w:t>telephone;</w:t>
            </w:r>
            <w:proofErr w:type="gramEnd"/>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Contract number and </w:t>
            </w:r>
            <w:proofErr w:type="gramStart"/>
            <w:r w:rsidRPr="00FA31B8">
              <w:rPr>
                <w:rFonts w:ascii="British Council Sans" w:hAnsi="British Council Sans" w:cs="Arial"/>
                <w:lang w:val="en-US"/>
              </w:rPr>
              <w:t>type;</w:t>
            </w:r>
            <w:proofErr w:type="gramEnd"/>
          </w:p>
          <w:p w14:paraId="25BB5A07" w14:textId="77777777" w:rsid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p w14:paraId="74484F52" w14:textId="33C4511A" w:rsidR="00C1751E" w:rsidRPr="002E2532" w:rsidRDefault="00C1751E" w:rsidP="002E2532">
            <w:pPr>
              <w:pStyle w:val="ListParagraph"/>
              <w:numPr>
                <w:ilvl w:val="0"/>
                <w:numId w:val="27"/>
              </w:numPr>
              <w:contextualSpacing/>
              <w:jc w:val="both"/>
              <w:rPr>
                <w:rFonts w:ascii="British Council Sans" w:hAnsi="British Council Sans" w:cs="Arial"/>
                <w:lang w:val="en-US"/>
              </w:rPr>
            </w:pPr>
            <w:r>
              <w:rPr>
                <w:rFonts w:ascii="British Council Sans" w:hAnsi="British Council Sans" w:cs="Arial"/>
                <w:lang w:val="en-US"/>
              </w:rPr>
              <w:t>Contract Value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lastRenderedPageBreak/>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1B9137F0" w:rsidR="00BD3EB3" w:rsidRPr="00AE5081" w:rsidRDefault="009F0902" w:rsidP="00656BE2">
            <w:pPr>
              <w:rPr>
                <w:rFonts w:ascii="Gill Sans MT" w:hAnsi="Gill Sans MT" w:cs="Arial"/>
                <w:lang w:val="en-GB"/>
              </w:rPr>
            </w:pPr>
            <w:r>
              <w:rPr>
                <w:rFonts w:ascii="Gill Sans MT" w:hAnsi="Gill Sans MT" w:cs="Arial"/>
                <w:lang w:val="en-GB"/>
              </w:rPr>
              <w:t>General Information of your company</w:t>
            </w:r>
            <w:r w:rsidR="00C46478">
              <w:rPr>
                <w:rFonts w:ascii="Gill Sans MT" w:hAnsi="Gill Sans MT" w:cs="Arial"/>
                <w:lang w:val="en-GB"/>
              </w:rPr>
              <w:t xml:space="preserve">/A cover letter in case individual </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B3F32FC"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w:t>
            </w:r>
            <w:r w:rsidR="00FF5177">
              <w:rPr>
                <w:rFonts w:ascii="Gill Sans MT" w:hAnsi="Gill Sans MT" w:cs="Arial"/>
                <w:lang w:val="en-US"/>
              </w:rPr>
              <w:t>,</w:t>
            </w:r>
            <w:r w:rsidR="00C354E7">
              <w:rPr>
                <w:rFonts w:ascii="Gill Sans MT" w:hAnsi="Gill Sans MT" w:cs="Arial"/>
                <w:lang w:val="en-US"/>
              </w:rPr>
              <w:t xml:space="preserve"> </w:t>
            </w:r>
            <w:r w:rsidR="00FF5177">
              <w:rPr>
                <w:rFonts w:ascii="Gill Sans MT" w:hAnsi="Gill Sans MT" w:cs="Arial"/>
                <w:lang w:val="en-US"/>
              </w:rPr>
              <w:t xml:space="preserve">2 </w:t>
            </w:r>
            <w:r w:rsidR="00C354E7">
              <w:rPr>
                <w:rFonts w:ascii="Gill Sans MT" w:hAnsi="Gill Sans MT" w:cs="Arial"/>
                <w:lang w:val="en-US"/>
              </w:rPr>
              <w:t>&amp;</w:t>
            </w:r>
            <w:r w:rsidR="00FF5177">
              <w:rPr>
                <w:rFonts w:ascii="Gill Sans MT" w:hAnsi="Gill Sans MT" w:cs="Arial"/>
                <w:lang w:val="en-US"/>
              </w:rPr>
              <w:t xml:space="preserve"> 3</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54A45FDC"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r w:rsidR="00E274E0">
              <w:rPr>
                <w:rFonts w:ascii="Gill Sans MT" w:hAnsi="Gill Sans MT" w:cs="Arial"/>
                <w:lang w:val="en-GB"/>
              </w:rPr>
              <w:t>-Only for firms</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1BD8206C" w:rsidR="006D265D" w:rsidRPr="00AE5081" w:rsidRDefault="006D265D" w:rsidP="00242ACB">
            <w:pPr>
              <w:rPr>
                <w:rFonts w:ascii="Gill Sans MT" w:hAnsi="Gill Sans MT" w:cs="Arial"/>
                <w:lang w:val="en-GB"/>
              </w:rPr>
            </w:pPr>
            <w:r w:rsidRPr="005E54E7">
              <w:rPr>
                <w:rFonts w:ascii="Gill Sans MT" w:hAnsi="Gill Sans MT" w:cs="Arial"/>
                <w:lang w:val="en-GB"/>
              </w:rPr>
              <w:t>Tax Clearance Certificate (Recent FY)</w:t>
            </w:r>
            <w:r w:rsidR="00E274E0">
              <w:rPr>
                <w:rFonts w:ascii="Gill Sans MT" w:hAnsi="Gill Sans MT" w:cs="Arial"/>
                <w:lang w:val="en-GB"/>
              </w:rPr>
              <w:t>-Only for firms</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614176" w:rsidRDefault="009F0902" w:rsidP="00242ACB">
            <w:pPr>
              <w:rPr>
                <w:rFonts w:ascii="Gill Sans MT" w:hAnsi="Gill Sans MT" w:cs="Arial"/>
                <w:lang w:val="en-GB"/>
              </w:rPr>
            </w:pPr>
            <w:r w:rsidRPr="00614176">
              <w:rPr>
                <w:rFonts w:ascii="Gill Sans MT" w:hAnsi="Gill Sans MT" w:cs="Arial"/>
                <w:lang w:val="en-GB"/>
              </w:rPr>
              <w:t xml:space="preserve">Completed </w:t>
            </w:r>
            <w:r w:rsidR="00C354E7" w:rsidRPr="00614176">
              <w:rPr>
                <w:rFonts w:ascii="Gill Sans MT" w:hAnsi="Gill Sans MT" w:cs="Arial"/>
                <w:lang w:val="en-GB"/>
              </w:rPr>
              <w:t>response</w:t>
            </w:r>
            <w:r w:rsidRPr="00614176">
              <w:rPr>
                <w:rFonts w:ascii="Gill Sans MT" w:hAnsi="Gill Sans MT" w:cs="Arial"/>
                <w:lang w:val="en-GB"/>
              </w:rPr>
              <w:t xml:space="preserve"> in </w:t>
            </w:r>
            <w:r w:rsidR="00C354E7" w:rsidRPr="00614176">
              <w:rPr>
                <w:rFonts w:ascii="Gill Sans MT" w:hAnsi="Gill Sans MT" w:cs="Arial"/>
                <w:lang w:val="en-GB"/>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8211A4" w:rsidRPr="00AE5081" w14:paraId="0DC61ED9" w14:textId="77777777" w:rsidTr="009F0902">
        <w:trPr>
          <w:trHeight w:val="432"/>
          <w:jc w:val="center"/>
        </w:trPr>
        <w:tc>
          <w:tcPr>
            <w:tcW w:w="8451" w:type="dxa"/>
            <w:shd w:val="clear" w:color="auto" w:fill="auto"/>
          </w:tcPr>
          <w:p w14:paraId="7C4407BA" w14:textId="0ED71912" w:rsidR="008211A4" w:rsidRPr="00614176" w:rsidRDefault="008211A4" w:rsidP="00614176">
            <w:pPr>
              <w:widowControl w:val="0"/>
              <w:shd w:val="clear" w:color="auto" w:fill="FFFFFF"/>
              <w:contextualSpacing/>
              <w:rPr>
                <w:rFonts w:ascii="Gill Sans MT" w:hAnsi="Gill Sans MT" w:cs="Arial"/>
                <w:lang w:val="en-GB"/>
              </w:rPr>
            </w:pPr>
            <w:r w:rsidRPr="00614176">
              <w:rPr>
                <w:rFonts w:ascii="Gill Sans MT" w:hAnsi="Gill Sans MT" w:cs="Arial"/>
                <w:lang w:val="en-GB"/>
              </w:rPr>
              <w:t>A report (e.g. completed for another consultancy) on any related topic, demonstrating writing style.</w:t>
            </w:r>
          </w:p>
        </w:tc>
        <w:tc>
          <w:tcPr>
            <w:tcW w:w="794" w:type="dxa"/>
            <w:shd w:val="clear" w:color="auto" w:fill="auto"/>
          </w:tcPr>
          <w:p w14:paraId="58E96B4C" w14:textId="77777777" w:rsidR="008211A4" w:rsidRPr="00AE5081" w:rsidRDefault="008211A4"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614176">
              <w:rPr>
                <w:rFonts w:ascii="Gill Sans MT" w:hAnsi="Gill Sans MT" w:cs="Arial"/>
                <w:lang w:val="en-GB"/>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88B11" w14:textId="77777777" w:rsidR="000F22CE" w:rsidRDefault="000F22CE">
      <w:r>
        <w:separator/>
      </w:r>
    </w:p>
  </w:endnote>
  <w:endnote w:type="continuationSeparator" w:id="0">
    <w:p w14:paraId="15480C26" w14:textId="77777777" w:rsidR="000F22CE" w:rsidRDefault="000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2F539" w14:textId="77777777" w:rsidR="000F22CE" w:rsidRDefault="000F22CE">
      <w:r>
        <w:separator/>
      </w:r>
    </w:p>
  </w:footnote>
  <w:footnote w:type="continuationSeparator" w:id="0">
    <w:p w14:paraId="536EFA19" w14:textId="77777777" w:rsidR="000F22CE" w:rsidRDefault="000F2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145664"/>
    <w:multiLevelType w:val="hybridMultilevel"/>
    <w:tmpl w:val="E42C0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4237D"/>
    <w:multiLevelType w:val="hybridMultilevel"/>
    <w:tmpl w:val="7C8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004DF"/>
    <w:multiLevelType w:val="hybridMultilevel"/>
    <w:tmpl w:val="31EECE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9"/>
  </w:num>
  <w:num w:numId="15">
    <w:abstractNumId w:val="15"/>
  </w:num>
  <w:num w:numId="16">
    <w:abstractNumId w:val="12"/>
  </w:num>
  <w:num w:numId="17">
    <w:abstractNumId w:val="23"/>
  </w:num>
  <w:num w:numId="18">
    <w:abstractNumId w:val="11"/>
  </w:num>
  <w:num w:numId="19">
    <w:abstractNumId w:val="22"/>
  </w:num>
  <w:num w:numId="20">
    <w:abstractNumId w:val="28"/>
  </w:num>
  <w:num w:numId="21">
    <w:abstractNumId w:val="17"/>
  </w:num>
  <w:num w:numId="22">
    <w:abstractNumId w:val="20"/>
  </w:num>
  <w:num w:numId="23">
    <w:abstractNumId w:val="18"/>
  </w:num>
  <w:num w:numId="24">
    <w:abstractNumId w:val="24"/>
  </w:num>
  <w:num w:numId="25">
    <w:abstractNumId w:val="25"/>
  </w:num>
  <w:num w:numId="26">
    <w:abstractNumId w:val="21"/>
  </w:num>
  <w:num w:numId="27">
    <w:abstractNumId w:val="19"/>
  </w:num>
  <w:num w:numId="28">
    <w:abstractNumId w:val="13"/>
  </w:num>
  <w:num w:numId="29">
    <w:abstractNumId w:val="2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D3318"/>
    <w:rsid w:val="000D353D"/>
    <w:rsid w:val="000E388D"/>
    <w:rsid w:val="000F22CE"/>
    <w:rsid w:val="000F6322"/>
    <w:rsid w:val="0013614E"/>
    <w:rsid w:val="00140161"/>
    <w:rsid w:val="00152242"/>
    <w:rsid w:val="00164F5C"/>
    <w:rsid w:val="001742CB"/>
    <w:rsid w:val="00181777"/>
    <w:rsid w:val="0019327B"/>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04D06"/>
    <w:rsid w:val="00311C27"/>
    <w:rsid w:val="003263A8"/>
    <w:rsid w:val="00341E83"/>
    <w:rsid w:val="00356A89"/>
    <w:rsid w:val="0036252E"/>
    <w:rsid w:val="00370C01"/>
    <w:rsid w:val="003A522C"/>
    <w:rsid w:val="003C164F"/>
    <w:rsid w:val="003C3FA6"/>
    <w:rsid w:val="003C4AA9"/>
    <w:rsid w:val="003D4E83"/>
    <w:rsid w:val="003E14CC"/>
    <w:rsid w:val="003F5A76"/>
    <w:rsid w:val="00426CAE"/>
    <w:rsid w:val="004336DF"/>
    <w:rsid w:val="0044500C"/>
    <w:rsid w:val="00450F21"/>
    <w:rsid w:val="00454984"/>
    <w:rsid w:val="00455589"/>
    <w:rsid w:val="00457779"/>
    <w:rsid w:val="004863E9"/>
    <w:rsid w:val="00491A14"/>
    <w:rsid w:val="00493164"/>
    <w:rsid w:val="004B4E21"/>
    <w:rsid w:val="004C0185"/>
    <w:rsid w:val="004C75B7"/>
    <w:rsid w:val="004D328A"/>
    <w:rsid w:val="004F7262"/>
    <w:rsid w:val="005500C5"/>
    <w:rsid w:val="00585F93"/>
    <w:rsid w:val="00586C59"/>
    <w:rsid w:val="00591C46"/>
    <w:rsid w:val="005D3B4C"/>
    <w:rsid w:val="005E1CDD"/>
    <w:rsid w:val="005E3BF9"/>
    <w:rsid w:val="005E54E7"/>
    <w:rsid w:val="00600CF2"/>
    <w:rsid w:val="00600ED2"/>
    <w:rsid w:val="006048FD"/>
    <w:rsid w:val="00614176"/>
    <w:rsid w:val="006221AC"/>
    <w:rsid w:val="00623E23"/>
    <w:rsid w:val="0062475D"/>
    <w:rsid w:val="00625AF5"/>
    <w:rsid w:val="00632BA7"/>
    <w:rsid w:val="00636638"/>
    <w:rsid w:val="00647321"/>
    <w:rsid w:val="006548D1"/>
    <w:rsid w:val="00656BE2"/>
    <w:rsid w:val="006765F3"/>
    <w:rsid w:val="0067744F"/>
    <w:rsid w:val="00677F28"/>
    <w:rsid w:val="00694662"/>
    <w:rsid w:val="00696E92"/>
    <w:rsid w:val="006B42A5"/>
    <w:rsid w:val="006C0257"/>
    <w:rsid w:val="006C060C"/>
    <w:rsid w:val="006C3235"/>
    <w:rsid w:val="006C6E79"/>
    <w:rsid w:val="006D265D"/>
    <w:rsid w:val="006D7D05"/>
    <w:rsid w:val="006E6F7B"/>
    <w:rsid w:val="006E7F13"/>
    <w:rsid w:val="006F4AE1"/>
    <w:rsid w:val="006F4C36"/>
    <w:rsid w:val="006F5EB5"/>
    <w:rsid w:val="00715C3E"/>
    <w:rsid w:val="007215FB"/>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11DB3"/>
    <w:rsid w:val="008211A4"/>
    <w:rsid w:val="0082258E"/>
    <w:rsid w:val="0082785D"/>
    <w:rsid w:val="008319A9"/>
    <w:rsid w:val="00854AE7"/>
    <w:rsid w:val="00876D53"/>
    <w:rsid w:val="008A2E8B"/>
    <w:rsid w:val="008B79D2"/>
    <w:rsid w:val="008C0173"/>
    <w:rsid w:val="008C7361"/>
    <w:rsid w:val="009020BE"/>
    <w:rsid w:val="00910C05"/>
    <w:rsid w:val="00914FDA"/>
    <w:rsid w:val="00924345"/>
    <w:rsid w:val="009302FA"/>
    <w:rsid w:val="00946203"/>
    <w:rsid w:val="00946B2C"/>
    <w:rsid w:val="00953617"/>
    <w:rsid w:val="0096539E"/>
    <w:rsid w:val="00977F7D"/>
    <w:rsid w:val="009917E6"/>
    <w:rsid w:val="009A665A"/>
    <w:rsid w:val="009B0269"/>
    <w:rsid w:val="009B3D0E"/>
    <w:rsid w:val="009B41AC"/>
    <w:rsid w:val="009B46E2"/>
    <w:rsid w:val="009B6CCF"/>
    <w:rsid w:val="009D19B0"/>
    <w:rsid w:val="009E64C4"/>
    <w:rsid w:val="009E6A25"/>
    <w:rsid w:val="009F0902"/>
    <w:rsid w:val="009F1230"/>
    <w:rsid w:val="009F7244"/>
    <w:rsid w:val="00A002C1"/>
    <w:rsid w:val="00A011A2"/>
    <w:rsid w:val="00A44F10"/>
    <w:rsid w:val="00A463AF"/>
    <w:rsid w:val="00A91572"/>
    <w:rsid w:val="00AA2382"/>
    <w:rsid w:val="00AB4F9B"/>
    <w:rsid w:val="00AB6E3E"/>
    <w:rsid w:val="00AC4F12"/>
    <w:rsid w:val="00AD4FEF"/>
    <w:rsid w:val="00AE4372"/>
    <w:rsid w:val="00AE5081"/>
    <w:rsid w:val="00AE5508"/>
    <w:rsid w:val="00AE7118"/>
    <w:rsid w:val="00B0409D"/>
    <w:rsid w:val="00B04F4D"/>
    <w:rsid w:val="00B10426"/>
    <w:rsid w:val="00B27A36"/>
    <w:rsid w:val="00B4154A"/>
    <w:rsid w:val="00B67C6D"/>
    <w:rsid w:val="00B91E3B"/>
    <w:rsid w:val="00BB5E83"/>
    <w:rsid w:val="00BB7D05"/>
    <w:rsid w:val="00BD2BE8"/>
    <w:rsid w:val="00BD3EB3"/>
    <w:rsid w:val="00BF02F9"/>
    <w:rsid w:val="00BF1A9D"/>
    <w:rsid w:val="00BF1AB6"/>
    <w:rsid w:val="00BF2418"/>
    <w:rsid w:val="00BF7F79"/>
    <w:rsid w:val="00C1751E"/>
    <w:rsid w:val="00C267C0"/>
    <w:rsid w:val="00C354E7"/>
    <w:rsid w:val="00C46478"/>
    <w:rsid w:val="00C5061A"/>
    <w:rsid w:val="00C605A3"/>
    <w:rsid w:val="00C61435"/>
    <w:rsid w:val="00C675C2"/>
    <w:rsid w:val="00C759DC"/>
    <w:rsid w:val="00C8096B"/>
    <w:rsid w:val="00CC662D"/>
    <w:rsid w:val="00CC6D53"/>
    <w:rsid w:val="00CF5252"/>
    <w:rsid w:val="00CF76D2"/>
    <w:rsid w:val="00D210AE"/>
    <w:rsid w:val="00D3003F"/>
    <w:rsid w:val="00D3015B"/>
    <w:rsid w:val="00D3290A"/>
    <w:rsid w:val="00D32AF8"/>
    <w:rsid w:val="00D722C9"/>
    <w:rsid w:val="00DB2C59"/>
    <w:rsid w:val="00DB6D34"/>
    <w:rsid w:val="00DD20A8"/>
    <w:rsid w:val="00DD233A"/>
    <w:rsid w:val="00DE0D0C"/>
    <w:rsid w:val="00DF6D4D"/>
    <w:rsid w:val="00E04EF5"/>
    <w:rsid w:val="00E148D1"/>
    <w:rsid w:val="00E274E0"/>
    <w:rsid w:val="00E37823"/>
    <w:rsid w:val="00E6391F"/>
    <w:rsid w:val="00E74C84"/>
    <w:rsid w:val="00E85A4A"/>
    <w:rsid w:val="00E9518B"/>
    <w:rsid w:val="00EA1520"/>
    <w:rsid w:val="00EB4E38"/>
    <w:rsid w:val="00EC334C"/>
    <w:rsid w:val="00EC3E2A"/>
    <w:rsid w:val="00EC5ACB"/>
    <w:rsid w:val="00EE28B0"/>
    <w:rsid w:val="00EF61A1"/>
    <w:rsid w:val="00F0097B"/>
    <w:rsid w:val="00F065F1"/>
    <w:rsid w:val="00F144C1"/>
    <w:rsid w:val="00F15C86"/>
    <w:rsid w:val="00F23C97"/>
    <w:rsid w:val="00F511D7"/>
    <w:rsid w:val="00FA4CF6"/>
    <w:rsid w:val="00FA53CF"/>
    <w:rsid w:val="00FA5F2B"/>
    <w:rsid w:val="00FB0F31"/>
    <w:rsid w:val="00FB3018"/>
    <w:rsid w:val="00FE073B"/>
    <w:rsid w:val="00FE2B84"/>
    <w:rsid w:val="00FE4EFE"/>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8211A4"/>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422C7-383D-4C0E-9128-E23E3D87CAAE}">
  <ds:schemaRefs>
    <ds:schemaRef ds:uri="http://schemas.openxmlformats.org/officeDocument/2006/bibliography"/>
  </ds:schemaRefs>
</ds:datastoreItem>
</file>

<file path=customXml/itemProps3.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3BC32-75D3-44BB-AAE7-28F1A7F4F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551</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3939</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9</cp:revision>
  <cp:lastPrinted>2019-01-25T10:14:00Z</cp:lastPrinted>
  <dcterms:created xsi:type="dcterms:W3CDTF">2022-01-10T09:11:00Z</dcterms:created>
  <dcterms:modified xsi:type="dcterms:W3CDTF">2022-01-12T10:53:00Z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